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hint="default" w:asciiTheme="minorHAnsi" w:hAnsiTheme="minorHAnsi"/>
          <w:b/>
          <w:sz w:val="32"/>
          <w:szCs w:val="32"/>
          <w:u w:val="single"/>
          <w:lang w:val="pt-BR"/>
        </w:rPr>
        <w:t>Mudança de Tipologia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(</w:t>
      </w:r>
      <w:r>
        <w:rPr>
          <w:rFonts w:hint="default" w:asciiTheme="minorHAnsi" w:hAnsiTheme="minorHAnsi"/>
          <w:b/>
          <w:sz w:val="28"/>
          <w:szCs w:val="28"/>
          <w:u w:val="single"/>
          <w:lang w:val="pt-BR"/>
        </w:rPr>
        <w:t>unidade Flat para Residecial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) </w:t>
      </w:r>
    </w:p>
    <w:p>
      <w:pPr>
        <w:pStyle w:val="22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2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ind w:left="220" w:leftChars="-29" w:hanging="284" w:firstLineChars="0"/>
        <w:jc w:val="both"/>
        <w:textAlignment w:val="auto"/>
        <w:rPr>
          <w:rFonts w:hint="default" w:asciiTheme="minorAscii" w:hAnsiTheme="minorAscii" w:eastAsiaTheme="minorEastAsia" w:cstheme="minorEastAsia"/>
          <w:sz w:val="18"/>
          <w:szCs w:val="18"/>
        </w:rPr>
      </w:pPr>
      <w:r>
        <w:rPr>
          <w:rFonts w:hint="default" w:asciiTheme="minorAscii" w:hAnsiTheme="minorAscii" w:cstheme="minorHAnsi"/>
          <w:sz w:val="18"/>
          <w:szCs w:val="18"/>
        </w:rPr>
        <w:t>Checklist para licencia</w:t>
      </w:r>
      <w:r>
        <w:rPr>
          <w:rFonts w:hint="default" w:asciiTheme="minorAscii" w:hAnsiTheme="minorAscii" w:eastAsiaTheme="minorEastAsia" w:cstheme="minorEastAsia"/>
          <w:sz w:val="18"/>
          <w:szCs w:val="18"/>
        </w:rPr>
        <w:t>mento</w:t>
      </w:r>
      <w:r>
        <w:rPr>
          <w:rFonts w:hint="default" w:asciiTheme="minorAscii" w:hAnsiTheme="minorAscii" w:eastAsiaTheme="minorEastAsia" w:cstheme="minorEastAsia"/>
          <w:sz w:val="18"/>
          <w:szCs w:val="18"/>
          <w:lang w:val="pt-BR"/>
        </w:rPr>
        <w:t xml:space="preserve"> preenchido e assinado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0" w:lineRule="auto"/>
        <w:ind w:left="220" w:leftChars="-29" w:hanging="284" w:firstLineChars="0"/>
        <w:jc w:val="both"/>
        <w:textAlignment w:val="auto"/>
        <w:rPr>
          <w:rFonts w:hint="default" w:asciiTheme="minorAscii" w:hAnsiTheme="minorAscii" w:eastAsiaTheme="minorEastAsia" w:cstheme="minorEastAsia"/>
          <w:sz w:val="18"/>
          <w:szCs w:val="18"/>
        </w:rPr>
      </w:pPr>
      <w:r>
        <w:rPr>
          <w:rFonts w:hint="default" w:asciiTheme="minorAscii" w:hAnsiTheme="minorAscii" w:eastAsiaTheme="minorEastAsia" w:cstheme="minorEastAsia"/>
          <w:b w:val="0"/>
          <w:bCs w:val="0"/>
          <w:sz w:val="18"/>
          <w:szCs w:val="18"/>
          <w:lang w:val="pt-BR"/>
        </w:rPr>
        <w:t>Título de Propriedade registrado em cartório ou comprovação da legalização do imóvel (alvará, característica e habite-se)</w:t>
      </w:r>
      <w:r>
        <w:rPr>
          <w:rFonts w:hint="default" w:asciiTheme="minorAscii" w:hAnsiTheme="minorAscii" w:eastAsiaTheme="minorEastAsia" w:cstheme="minorEastAsia"/>
          <w:sz w:val="18"/>
          <w:szCs w:val="18"/>
        </w:rPr>
        <w:t>.</w:t>
      </w:r>
    </w:p>
    <w:p>
      <w:pPr>
        <w:pStyle w:val="22"/>
        <w:spacing w:after="0" w:line="240" w:lineRule="auto"/>
        <w:ind w:left="284"/>
        <w:jc w:val="both"/>
        <w:rPr>
          <w:rFonts w:hint="default" w:cs="Arial" w:asciiTheme="minorAscii" w:hAnsiTheme="minorAscii"/>
          <w:sz w:val="18"/>
          <w:szCs w:val="18"/>
        </w:rPr>
      </w:pPr>
    </w:p>
    <w:p>
      <w:pPr>
        <w:pStyle w:val="22"/>
        <w:spacing w:after="0" w:line="240" w:lineRule="auto"/>
        <w:ind w:left="284"/>
        <w:jc w:val="both"/>
        <w:rPr>
          <w:rFonts w:hint="default" w:cs="Arial" w:asciiTheme="minorAscii" w:hAnsiTheme="minorAscii"/>
          <w:sz w:val="18"/>
          <w:szCs w:val="18"/>
        </w:rPr>
      </w:pPr>
    </w:p>
    <w:p>
      <w:pPr>
        <w:pStyle w:val="22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hint="default" w:cs="Arial" w:asciiTheme="minorAscii" w:hAnsiTheme="minorAscii"/>
          <w:b/>
          <w:sz w:val="14"/>
          <w:szCs w:val="14"/>
          <w:shd w:val="clear" w:color="auto" w:fill="FFFFFF"/>
        </w:rPr>
        <w:t xml:space="preserve">OBS-01: </w:t>
      </w:r>
      <w:r>
        <w:rPr>
          <w:rFonts w:hint="default" w:cs="Arial" w:asciiTheme="minorAscii" w:hAnsiTheme="minorAscii"/>
          <w:sz w:val="14"/>
          <w:szCs w:val="14"/>
          <w:shd w:val="clear" w:color="auto" w:fill="FFFFFF"/>
        </w:rPr>
        <w:t>Este documento impresso e preenchido de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ve ser apresentado quando da abertura do processo.</w:t>
      </w:r>
    </w:p>
    <w:p>
      <w:pPr>
        <w:pStyle w:val="22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2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2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  <w:shd w:val="clear" w:color="auto" w:fill="FFFFFF"/>
        </w:rPr>
      </w:pPr>
      <w:r>
        <w:rPr>
          <w:rFonts w:cs="Arial" w:asciiTheme="minorHAnsi" w:hAnsiTheme="minorHAnsi"/>
          <w:sz w:val="18"/>
          <w:szCs w:val="18"/>
        </w:rPr>
        <w:t xml:space="preserve">Seqüencial do imóvel: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0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0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            </w:t>
      </w:r>
      <w:r>
        <w:rPr>
          <w:rFonts w:cs="Arial" w:asciiTheme="minorHAnsi" w:hAnsiTheme="minorHAnsi"/>
          <w:sz w:val="18"/>
          <w:szCs w:val="18"/>
        </w:rPr>
        <w:t xml:space="preserve">  Área total do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apartamento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  <w:shd w:val="clear" w:color="auto" w:fill="FFFFFF"/>
        </w:rPr>
      </w:pPr>
    </w:p>
    <w:p>
      <w:pPr>
        <w:spacing w:after="0" w:line="240" w:lineRule="auto"/>
        <w:jc w:val="both"/>
        <w:rPr>
          <w:rFonts w:hint="default" w:cs="Arial" w:asciiTheme="minorHAnsi" w:hAnsiTheme="minorHAnsi"/>
          <w:sz w:val="18"/>
          <w:szCs w:val="18"/>
          <w:lang w:val="pt-BR"/>
        </w:rPr>
      </w:pPr>
      <w:r>
        <w:rPr>
          <w:rFonts w:hint="default" w:cs="Arial" w:asciiTheme="minorHAnsi" w:hAnsiTheme="minorHAnsi"/>
          <w:sz w:val="18"/>
          <w:szCs w:val="18"/>
          <w:shd w:val="clear" w:color="auto" w:fill="FFFFFF"/>
          <w:lang w:val="pt-BR"/>
        </w:rPr>
        <w:t xml:space="preserve">Matrícula do imóvel: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 </w:t>
      </w:r>
      <w:r>
        <w:rPr>
          <w:rFonts w:hint="default" w:cs="Arial" w:asciiTheme="minorHAnsi" w:hAnsiTheme="minorHAnsi"/>
          <w:sz w:val="18"/>
          <w:szCs w:val="18"/>
          <w:lang w:val="pt-BR"/>
        </w:rPr>
        <w:tab/>
      </w:r>
      <w:r>
        <w:rPr>
          <w:rFonts w:hint="default" w:cs="Arial" w:asciiTheme="minorHAnsi" w:hAnsiTheme="minorHAnsi"/>
          <w:sz w:val="18"/>
          <w:szCs w:val="18"/>
          <w:lang w:val="pt-BR"/>
        </w:rPr>
        <w:tab/>
      </w:r>
    </w:p>
    <w:p>
      <w:pPr>
        <w:spacing w:after="0" w:line="240" w:lineRule="auto"/>
        <w:jc w:val="both"/>
        <w:rPr>
          <w:rFonts w:hint="default" w:cs="Arial" w:asciiTheme="minorHAnsi" w:hAnsiTheme="minorHAnsi"/>
          <w:sz w:val="18"/>
          <w:szCs w:val="18"/>
          <w:shd w:val="clear" w:color="auto" w:fill="FFFFFF"/>
          <w:lang w:val="pt-BR"/>
        </w:rPr>
      </w:pPr>
      <w:r>
        <w:rPr>
          <w:rFonts w:hint="default" w:cs="Arial" w:asciiTheme="minorHAnsi" w:hAnsiTheme="minorHAnsi"/>
          <w:sz w:val="18"/>
          <w:szCs w:val="18"/>
          <w:lang w:val="pt-BR"/>
        </w:rPr>
        <w:t>Circunscrição de Registro Imobiliário (CRI): (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hint="default" w:cs="Arial" w:asciiTheme="minorHAnsi" w:hAnsiTheme="minorHAnsi"/>
          <w:sz w:val="18"/>
          <w:szCs w:val="18"/>
          <w:lang w:val="pt-BR"/>
        </w:rPr>
        <w:t>) 1ª    (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hint="default" w:cs="Arial" w:asciiTheme="minorHAnsi" w:hAnsiTheme="minorHAnsi"/>
          <w:sz w:val="18"/>
          <w:szCs w:val="18"/>
          <w:lang w:val="pt-BR"/>
        </w:rPr>
        <w:t>) 2ª     (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hint="default" w:cs="Arial" w:asciiTheme="minorHAnsi" w:hAnsiTheme="minorHAnsi"/>
          <w:sz w:val="18"/>
          <w:szCs w:val="18"/>
          <w:lang w:val="pt-BR"/>
        </w:rPr>
        <w:t>) 3ª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2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pStyle w:val="22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hint="default" w:asciiTheme="minorHAnsi" w:hAnsiTheme="minorHAnsi"/>
          <w:b/>
          <w:sz w:val="20"/>
          <w:szCs w:val="20"/>
          <w:lang w:val="pt-BR"/>
        </w:rPr>
        <w:t>OBSERVAÇÕES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/>
        <w:jc w:val="both"/>
        <w:textAlignment w:val="auto"/>
        <w:rPr>
          <w:rFonts w:hint="default" w:asciiTheme="minorAscii" w:hAnsiTheme="minorAscii"/>
          <w:sz w:val="18"/>
          <w:szCs w:val="18"/>
          <w:lang w:val="pt-BR"/>
        </w:rPr>
      </w:pPr>
      <w:r>
        <w:rPr>
          <w:rFonts w:hint="default" w:asciiTheme="minorHAnsi" w:hAnsiTheme="minorHAnsi"/>
          <w:sz w:val="18"/>
          <w:szCs w:val="18"/>
          <w:lang w:val="pt-BR"/>
        </w:rPr>
        <w:t xml:space="preserve"> 1 - Para enquadramento na L</w:t>
      </w:r>
      <w:r>
        <w:rPr>
          <w:rFonts w:hint="default" w:asciiTheme="minorAscii" w:hAnsiTheme="minorAscii"/>
          <w:sz w:val="18"/>
          <w:szCs w:val="18"/>
          <w:lang w:val="pt-BR"/>
        </w:rPr>
        <w:t>ei de Mudança de Tipologia, o imóvel em questão deve atender os seguintes requisitos: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hanging="360"/>
        <w:textAlignment w:val="auto"/>
        <w:rPr>
          <w:rFonts w:hint="default" w:asciiTheme="minorAscii" w:hAnsiTheme="minorAscii"/>
          <w:sz w:val="18"/>
          <w:szCs w:val="18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left" w:pos="220"/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840" w:leftChars="0" w:hanging="420" w:firstLineChars="0"/>
        <w:jc w:val="both"/>
        <w:textAlignment w:val="auto"/>
        <w:rPr>
          <w:rFonts w:hint="default" w:asciiTheme="minorAscii" w:hAnsiTheme="minorAscii"/>
          <w:b w:val="0"/>
          <w:bCs w:val="0"/>
          <w:sz w:val="18"/>
          <w:szCs w:val="18"/>
        </w:rPr>
      </w:pPr>
      <w:r>
        <w:rPr>
          <w:rFonts w:hint="default" w:asciiTheme="minorAscii" w:hAnsiTheme="minorAscii"/>
          <w:b w:val="0"/>
          <w:bCs w:val="0"/>
          <w:sz w:val="18"/>
          <w:szCs w:val="18"/>
          <w:lang w:val="pt-BR"/>
        </w:rPr>
        <w:t>1 vaga de garagem por unidade;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left" w:pos="220"/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840" w:leftChars="0" w:hanging="420" w:firstLineChars="0"/>
        <w:jc w:val="both"/>
        <w:textAlignment w:val="auto"/>
        <w:rPr>
          <w:rFonts w:hint="default" w:asciiTheme="minorAscii" w:hAnsiTheme="minorAscii"/>
          <w:b w:val="0"/>
          <w:bCs w:val="0"/>
          <w:sz w:val="18"/>
          <w:szCs w:val="18"/>
        </w:rPr>
      </w:pPr>
      <w:r>
        <w:rPr>
          <w:rFonts w:hint="default" w:asciiTheme="minorAscii" w:hAnsiTheme="minorAscii"/>
          <w:b w:val="0"/>
          <w:bCs w:val="0"/>
          <w:sz w:val="18"/>
          <w:szCs w:val="18"/>
          <w:lang w:val="pt-BR"/>
        </w:rPr>
        <w:t>Estar localizado em zoneamento que permita unidade residencial multifamiliar (Ex.: ZET não permite);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left" w:pos="220"/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840" w:leftChars="0" w:hanging="420" w:firstLineChars="0"/>
        <w:jc w:val="both"/>
        <w:textAlignment w:val="auto"/>
        <w:rPr>
          <w:rFonts w:hint="default" w:asciiTheme="minorAscii" w:hAnsiTheme="minorAscii"/>
          <w:b w:val="0"/>
          <w:bCs w:val="0"/>
          <w:sz w:val="18"/>
          <w:szCs w:val="18"/>
        </w:rPr>
      </w:pPr>
      <w:r>
        <w:rPr>
          <w:rFonts w:hint="default" w:asciiTheme="minorAscii" w:hAnsiTheme="minorAscii"/>
          <w:b w:val="0"/>
          <w:bCs w:val="0"/>
          <w:sz w:val="18"/>
          <w:szCs w:val="18"/>
          <w:lang w:val="pt-BR"/>
        </w:rPr>
        <w:t>Ter a unidade, no mínimo, uma área construída de trinta metros quadrados (30,00 m2), em condições de habitabilidade, com no mínimo um banheiro;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left" w:pos="220"/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840" w:leftChars="0" w:hanging="420" w:firstLineChars="0"/>
        <w:jc w:val="both"/>
        <w:textAlignment w:val="auto"/>
        <w:rPr>
          <w:rFonts w:hint="default" w:asciiTheme="minorAscii" w:hAnsiTheme="minorAscii"/>
          <w:b w:val="0"/>
          <w:bCs w:val="0"/>
          <w:sz w:val="18"/>
          <w:szCs w:val="18"/>
          <w:lang w:val="pt-BR"/>
        </w:rPr>
      </w:pPr>
      <w:r>
        <w:rPr>
          <w:rFonts w:hint="default" w:cs="Times New Roman" w:asciiTheme="minorAscii" w:hAnsiTheme="minorAscii"/>
          <w:b w:val="0"/>
          <w:bCs w:val="0"/>
          <w:sz w:val="18"/>
          <w:szCs w:val="18"/>
          <w:lang w:val="pt-BR"/>
        </w:rPr>
        <w:t>Ter a unidade, conforme o uso a que se destina, os compartimentos da edificação com dimensões, pés direitos e áreas mínimas estabelecidas de acordo com o artigo 144 da Lei Complementar 055/2004;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420" w:leftChars="0" w:right="0" w:rightChars="0"/>
        <w:jc w:val="both"/>
        <w:textAlignment w:val="auto"/>
        <w:rPr>
          <w:rFonts w:hint="default" w:asciiTheme="minorAscii" w:hAnsiTheme="minorAscii"/>
          <w:b w:val="0"/>
          <w:bCs w:val="0"/>
          <w:sz w:val="18"/>
          <w:szCs w:val="18"/>
          <w:lang w:val="pt-BR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rightChars="0"/>
        <w:jc w:val="both"/>
        <w:textAlignment w:val="auto"/>
        <w:rPr>
          <w:rFonts w:hint="default" w:asciiTheme="minorAscii" w:hAnsiTheme="minorAscii"/>
          <w:b w:val="0"/>
          <w:bCs w:val="0"/>
          <w:sz w:val="18"/>
          <w:szCs w:val="18"/>
          <w:lang w:val="pt-BR"/>
        </w:rPr>
      </w:pPr>
      <w:r>
        <w:rPr>
          <w:rFonts w:hint="default" w:cs="Times New Roman" w:asciiTheme="minorAscii" w:hAnsiTheme="minorAscii"/>
          <w:b w:val="0"/>
          <w:bCs w:val="0"/>
          <w:sz w:val="18"/>
          <w:szCs w:val="18"/>
          <w:lang w:val="pt-BR"/>
        </w:rPr>
        <w:t>2 - Não se aplica para a mudança de tipologia, conforme Lei Municipal 7.202/21, empreendimento que venha a ser licenciamento após a data de entrada em vigor da lei (23/09/21).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default" w:cs="Times New Roman" w:asciiTheme="minorAscii" w:hAnsiTheme="minorAscii"/>
          <w:b w:val="0"/>
          <w:bCs w:val="0"/>
          <w:sz w:val="18"/>
          <w:szCs w:val="18"/>
          <w:lang w:val="pt-BR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/>
        <w:jc w:val="both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cs="Times New Roman" w:asciiTheme="minorAscii" w:hAnsiTheme="minorAscii"/>
          <w:b w:val="0"/>
          <w:bCs w:val="0"/>
          <w:sz w:val="18"/>
          <w:szCs w:val="18"/>
          <w:lang w:val="pt-BR"/>
        </w:rPr>
        <w:t xml:space="preserve">3 - </w:t>
      </w:r>
      <w:r>
        <w:rPr>
          <w:rFonts w:hint="default" w:asciiTheme="minorAscii" w:hAnsiTheme="minorAscii"/>
          <w:b w:val="0"/>
          <w:bCs w:val="0"/>
          <w:sz w:val="18"/>
          <w:szCs w:val="18"/>
          <w:lang w:val="pt-BR"/>
        </w:rPr>
        <w:t>Quando o imóvel tiver sofrido mudança de sua característica (reforma), será necessário protocolar processo para legalização da reforma, onde serão emitidos Alvará, Certidão de Característica e Habite-se, já com o novo uso.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default" w:cs="Times New Roman" w:asciiTheme="minorAscii" w:hAnsiTheme="minorAscii"/>
          <w:b w:val="0"/>
          <w:bCs w:val="0"/>
          <w:sz w:val="18"/>
          <w:szCs w:val="18"/>
          <w:lang w:val="pt-BR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default" w:cs="Times New Roman" w:asciiTheme="minorAscii" w:hAnsiTheme="minorAscii"/>
          <w:b w:val="0"/>
          <w:bCs w:val="0"/>
          <w:sz w:val="18"/>
          <w:szCs w:val="18"/>
          <w:lang w:val="pt-BR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default" w:cs="Times New Roman" w:asciiTheme="minorAscii" w:hAnsiTheme="minorAscii"/>
          <w:b w:val="0"/>
          <w:bCs w:val="0"/>
          <w:sz w:val="18"/>
          <w:szCs w:val="18"/>
          <w:lang w:val="pt-BR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default" w:cs="Times New Roman" w:asciiTheme="minorAscii" w:hAnsiTheme="minorAscii"/>
          <w:b w:val="0"/>
          <w:bCs w:val="0"/>
          <w:sz w:val="18"/>
          <w:szCs w:val="18"/>
          <w:lang w:val="pt-BR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default" w:cs="Times New Roman" w:asciiTheme="minorAscii" w:hAnsiTheme="minorAscii"/>
          <w:b w:val="0"/>
          <w:bCs w:val="0"/>
          <w:sz w:val="18"/>
          <w:szCs w:val="18"/>
          <w:lang w:val="pt-BR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default" w:cs="Times New Roman" w:asciiTheme="minorAscii" w:hAnsiTheme="minorAscii"/>
          <w:b w:val="0"/>
          <w:bCs w:val="0"/>
          <w:sz w:val="18"/>
          <w:szCs w:val="18"/>
          <w:lang w:val="pt-BR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default" w:cs="Times New Roman" w:asciiTheme="minorAscii" w:hAnsiTheme="minorAscii"/>
          <w:b w:val="0"/>
          <w:bCs w:val="0"/>
          <w:sz w:val="18"/>
          <w:szCs w:val="18"/>
          <w:lang w:val="pt-BR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4665 - Tirol - CEP:59015-450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-15875</wp:posOffset>
              </wp:positionV>
              <wp:extent cx="6109970" cy="1242695"/>
              <wp:effectExtent l="4445" t="0" r="19685" b="14605"/>
              <wp:wrapNone/>
              <wp:docPr id="4" name="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970" cy="1242695"/>
                        <a:chOff x="-3" y="-25"/>
                        <a:chExt cx="9622" cy="1957"/>
                      </a:xfrm>
                    </wpg:grpSpPr>
                    <pic:pic xmlns:pic="http://schemas.openxmlformats.org/drawingml/2006/picture">
                      <pic:nvPicPr>
                        <pic:cNvPr id="1" name="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92" y="-25"/>
                          <a:ext cx="1035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71" y="1214"/>
                          <a:ext cx="528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 8"/>
                      <wps:cNvSpPr/>
                      <wps:spPr>
                        <a:xfrm>
                          <a:off x="-3" y="1892"/>
                          <a:ext cx="9621" cy="3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480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wpg:wgp>
                </a:graphicData>
              </a:graphic>
            </wp:anchor>
          </w:drawing>
        </mc:Choice>
        <mc:Fallback>
          <w:pict>
            <v:group id=" 5" o:spid="_x0000_s1026" o:spt="203" style="position:absolute;left:0pt;margin-left:-0.15pt;margin-top:-1.25pt;height:97.85pt;width:481.1pt;z-index:251659264;mso-width-relative:page;mso-height-relative:page;" coordorigin="-3,-25" coordsize="9622,1957" o:gfxdata="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">
              <o:lock v:ext="edit" aspectratio="f"/>
              <v:shape id=" 6" o:spid="_x0000_s1026" o:spt="75" type="#_x0000_t75" style="position:absolute;left:4292;top:-25;height:1087;width:1035;" filled="f" o:preferrelative="t" stroked="f" coordsize="21600,21600" o:gfxdata="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fe/HrUAAADaAAAADwAA&#10;AAAAAAABACAAAAAiAAAAZHJzL2Rvd25yZXYueG1sUEsBAhQAFAAAAAgAh07iQDMvBZ47AAAAOQAA&#10;ABAAAAAAAAAAAQAgAAAABAEAAGRycy9zaGFwZXhtbC54bWxQSwUGAAAAAAYABgBbAQAArgMAAAAA&#10;">
                <v:fill on="f" focussize="0,0"/>
                <v:stroke on="f"/>
                <v:imagedata r:id="rId1" o:title=""/>
                <o:lock v:ext="edit" aspectratio="f"/>
              </v:shape>
              <v:shape id=" 7" o:spid="_x0000_s1026" o:spt="75" type="#_x0000_t75" style="position:absolute;left:2171;top:1214;height:548;width:5287;" filled="f" o:preferrelative="t" stroked="f" coordsize="21600,21600" o:gfxdata="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UL5m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2" o:title=""/>
                <o:lock v:ext="edit" aspectratio="f"/>
              </v:shape>
              <v:rect id=" 8" o:spid="_x0000_s1026" o:spt="1" style="position:absolute;left:-3;top:1892;height:39;width:9621;mso-wrap-style:none;v-text-anchor:middle;" fillcolor="#000000" filled="t" stroked="t" coordsize="21600,21600" o:gfxdata="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faqnvQAA&#10;ANoAAAAPAAAAAAAAAAEAIAAAACIAAABkcnMvZG93bnJldi54bWxQSwECFAAUAAAACACHTuJAMy8F&#10;njsAAAA5AAAAEAAAAAAAAAABACAAAAAMAQAAZHJzL3NoYXBleG1sLnhtbFBLBQYAAAAABgAGAFsB&#10;AAC2AwAAAAA=&#10;">
                <v:fill on="t" focussize="0,0"/>
                <v:stroke weight="0.510236220472441pt" color="#000000" joinstyle="miter" endcap="square"/>
                <v:imagedata o:title=""/>
                <o:lock v:ext="edit" aspectratio="f"/>
              </v:rect>
            </v:group>
          </w:pict>
        </mc:Fallback>
      </mc:AlternateConten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10"/>
      <w:jc w:val="center"/>
      <w:rPr>
        <w:sz w:val="16"/>
        <w:szCs w:val="16"/>
        <w:lang w:eastAsia="pt-BR"/>
      </w:rPr>
    </w:pPr>
  </w:p>
  <w:p>
    <w:pPr>
      <w:pStyle w:val="10"/>
      <w:jc w:val="center"/>
    </w:pPr>
  </w:p>
  <w:p>
    <w:pPr>
      <w:pStyle w:val="10"/>
      <w:jc w:val="center"/>
      <w:rPr>
        <w:rFonts w:ascii="Tahoma" w:hAnsi="Tahoma" w:cs="Tahoma"/>
        <w:b/>
        <w:sz w:val="16"/>
        <w:szCs w:val="16"/>
      </w:rPr>
    </w:pPr>
  </w:p>
  <w:p>
    <w:pPr>
      <w:pStyle w:val="10"/>
      <w:jc w:val="center"/>
      <w:rPr>
        <w:rFonts w:ascii="Tahoma" w:hAnsi="Tahoma" w:cs="Tahoma"/>
        <w:b/>
        <w:sz w:val="16"/>
        <w:szCs w:val="16"/>
      </w:rPr>
    </w:pPr>
  </w:p>
  <w:p>
    <w:pPr>
      <w:pStyle w:val="10"/>
      <w:jc w:val="center"/>
      <w:rPr>
        <w:rFonts w:ascii="Tahoma" w:hAnsi="Tahoma" w:cs="Tahoma"/>
        <w:b/>
        <w:sz w:val="28"/>
        <w:szCs w:val="28"/>
      </w:rPr>
    </w:pPr>
  </w:p>
  <w:p>
    <w:pPr>
      <w:pStyle w:val="10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10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0E88CE"/>
    <w:multiLevelType w:val="singleLevel"/>
    <w:tmpl w:val="970E88CE"/>
    <w:lvl w:ilvl="0" w:tentative="0">
      <w:start w:val="1"/>
      <w:numFmt w:val="bullet"/>
      <w:lvlText w:val="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</w:abstractNum>
  <w:abstractNum w:abstractNumId="1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kMMKlBhWu8+mGAbbZwxb0CkB1hw=" w:salt="9nchXESNUNFZ8pOUferfdg=="/>
  <w:defaultTabStop w:val="709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F"/>
    <w:rsid w:val="00075EAA"/>
    <w:rsid w:val="00091133"/>
    <w:rsid w:val="000A7E02"/>
    <w:rsid w:val="000B22CA"/>
    <w:rsid w:val="000D0108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75102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24B66"/>
    <w:rsid w:val="00440550"/>
    <w:rsid w:val="004449D8"/>
    <w:rsid w:val="00493FE4"/>
    <w:rsid w:val="004D1166"/>
    <w:rsid w:val="004F6721"/>
    <w:rsid w:val="0055538B"/>
    <w:rsid w:val="00587577"/>
    <w:rsid w:val="00597402"/>
    <w:rsid w:val="00597680"/>
    <w:rsid w:val="005B32D1"/>
    <w:rsid w:val="005C24C3"/>
    <w:rsid w:val="005D2938"/>
    <w:rsid w:val="005D457F"/>
    <w:rsid w:val="006245DF"/>
    <w:rsid w:val="00643834"/>
    <w:rsid w:val="00671584"/>
    <w:rsid w:val="006B7A93"/>
    <w:rsid w:val="006D2BAA"/>
    <w:rsid w:val="006D43C0"/>
    <w:rsid w:val="0071397A"/>
    <w:rsid w:val="00736882"/>
    <w:rsid w:val="00751202"/>
    <w:rsid w:val="0076448A"/>
    <w:rsid w:val="00770456"/>
    <w:rsid w:val="00791687"/>
    <w:rsid w:val="007D0A25"/>
    <w:rsid w:val="007D1082"/>
    <w:rsid w:val="007E5B29"/>
    <w:rsid w:val="00802FC2"/>
    <w:rsid w:val="00804020"/>
    <w:rsid w:val="0084458D"/>
    <w:rsid w:val="008463DB"/>
    <w:rsid w:val="00891D9C"/>
    <w:rsid w:val="008E2386"/>
    <w:rsid w:val="008E34A8"/>
    <w:rsid w:val="008E7C5C"/>
    <w:rsid w:val="0090622B"/>
    <w:rsid w:val="0092017D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AF49C2"/>
    <w:rsid w:val="00B02F90"/>
    <w:rsid w:val="00B136E0"/>
    <w:rsid w:val="00B4457E"/>
    <w:rsid w:val="00B527F7"/>
    <w:rsid w:val="00B6436C"/>
    <w:rsid w:val="00B70BF6"/>
    <w:rsid w:val="00BA0E0D"/>
    <w:rsid w:val="00BB6592"/>
    <w:rsid w:val="00C211D3"/>
    <w:rsid w:val="00C24F5D"/>
    <w:rsid w:val="00C6128C"/>
    <w:rsid w:val="00C647B8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DC6C7E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  <w:rsid w:val="0DE078BA"/>
    <w:rsid w:val="0F8A2B2D"/>
    <w:rsid w:val="2847041B"/>
    <w:rsid w:val="3B5723EA"/>
    <w:rsid w:val="4E196BBA"/>
    <w:rsid w:val="56541A57"/>
    <w:rsid w:val="634242FD"/>
    <w:rsid w:val="74B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Normal (Web)"/>
    <w:semiHidden/>
    <w:unhideWhenUsed/>
    <w:qFormat/>
    <w:uiPriority w:val="99"/>
    <w:pPr>
      <w:spacing w:before="0" w:beforeAutospacing="1" w:after="0" w:afterAutospacing="0" w:line="276" w:lineRule="auto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8">
    <w:name w:val="Body Text 3"/>
    <w:basedOn w:val="1"/>
    <w:link w:val="25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10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Fonte parág. padrão1"/>
    <w:uiPriority w:val="0"/>
  </w:style>
  <w:style w:type="character" w:customStyle="1" w:styleId="16">
    <w:name w:val="Cabeçalho Char"/>
    <w:basedOn w:val="15"/>
    <w:qFormat/>
    <w:uiPriority w:val="0"/>
  </w:style>
  <w:style w:type="character" w:customStyle="1" w:styleId="17">
    <w:name w:val="Rodapé Char"/>
    <w:basedOn w:val="15"/>
    <w:qFormat/>
    <w:uiPriority w:val="0"/>
  </w:style>
  <w:style w:type="character" w:customStyle="1" w:styleId="18">
    <w:name w:val="Texto de balão Char"/>
    <w:basedOn w:val="15"/>
    <w:qFormat/>
    <w:uiPriority w:val="0"/>
    <w:rPr>
      <w:rFonts w:ascii="Tahoma" w:hAnsi="Tahoma" w:cs="Tahoma"/>
      <w:sz w:val="16"/>
      <w:szCs w:val="16"/>
    </w:rPr>
  </w:style>
  <w:style w:type="character" w:customStyle="1" w:styleId="19">
    <w:name w:val="Pré-formatação HTML Char"/>
    <w:basedOn w:val="15"/>
    <w:qFormat/>
    <w:uiPriority w:val="0"/>
    <w:rPr>
      <w:rFonts w:ascii="Courier New" w:hAnsi="Courier New" w:eastAsia="Times New Roman" w:cs="Courier New"/>
    </w:rPr>
  </w:style>
  <w:style w:type="paragraph" w:customStyle="1" w:styleId="20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1">
    <w:name w:val="Índice"/>
    <w:basedOn w:val="1"/>
    <w:uiPriority w:val="0"/>
    <w:pPr>
      <w:suppressLineNumbers/>
    </w:pPr>
    <w:rPr>
      <w:rFonts w:cs="Mangal"/>
    </w:rPr>
  </w:style>
  <w:style w:type="paragraph" w:styleId="22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3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4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5">
    <w:name w:val="Corpo de texto 3 Char"/>
    <w:basedOn w:val="2"/>
    <w:link w:val="8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6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7638F-240F-4281-80FC-BA2D8AF5DC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296</Words>
  <Characters>1604</Characters>
  <Lines>13</Lines>
  <Paragraphs>3</Paragraphs>
  <TotalTime>0</TotalTime>
  <ScaleCrop>false</ScaleCrop>
  <LinksUpToDate>false</LinksUpToDate>
  <CharactersWithSpaces>1897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2021-05-26T12:31:00Z</dcterms:created>
  <dc:creator>USI_06</dc:creator>
  <cp:lastModifiedBy>Joao Pedro Benfica Alves</cp:lastModifiedBy>
  <cp:lastPrinted>2021-09-16T11:37:00Z</cp:lastPrinted>
  <dcterms:modified xsi:type="dcterms:W3CDTF">2024-04-08T16:12:48Z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C42E32439E44484E9E0DB533564D6444</vt:lpwstr>
  </property>
</Properties>
</file>